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1FEE">
        <w:tc>
          <w:tcPr>
            <w:tcW w:w="9177" w:type="dxa"/>
          </w:tcPr>
          <w:p w:rsidR="005E5C99" w:rsidRPr="005E5C99" w:rsidRDefault="006F45F6" w:rsidP="005E5C99">
            <w:pPr>
              <w:pStyle w:val="DokTitel"/>
            </w:pPr>
            <w:r>
              <w:t>Gesuch</w:t>
            </w:r>
          </w:p>
        </w:tc>
      </w:tr>
      <w:tr w:rsidR="00EB1FEE">
        <w:tc>
          <w:tcPr>
            <w:tcW w:w="9177" w:type="dxa"/>
            <w:tcBorders>
              <w:bottom w:val="single" w:sz="4" w:space="0" w:color="auto"/>
            </w:tcBorders>
          </w:tcPr>
          <w:p w:rsidR="005E5C99" w:rsidRDefault="006F45F6" w:rsidP="00EB1FEE">
            <w:pPr>
              <w:pStyle w:val="DokUntertitel"/>
            </w:pPr>
            <w:r w:rsidRPr="006F45F6">
              <w:t>Anschluss einer Gefahrenmeldeanlage bei der Landespolizei</w:t>
            </w:r>
          </w:p>
        </w:tc>
      </w:tr>
      <w:tr w:rsidR="00606B44">
        <w:trPr>
          <w:trHeight w:val="567"/>
        </w:trPr>
        <w:tc>
          <w:tcPr>
            <w:tcW w:w="9177" w:type="dxa"/>
            <w:tcBorders>
              <w:top w:val="single" w:sz="4" w:space="0" w:color="auto"/>
            </w:tcBorders>
          </w:tcPr>
          <w:p w:rsidR="00606B44" w:rsidRPr="002D71A0" w:rsidRDefault="00606B44" w:rsidP="00EB1FEE">
            <w:pPr>
              <w:pStyle w:val="DokUntertitel"/>
              <w:rPr>
                <w:sz w:val="22"/>
              </w:rPr>
            </w:pPr>
          </w:p>
        </w:tc>
      </w:tr>
    </w:tbl>
    <w:p w:rsidR="00B463FE" w:rsidRDefault="00B84FAC" w:rsidP="00B463FE">
      <w:r w:rsidRPr="00B84FAC">
        <w:rPr>
          <w:b/>
        </w:rPr>
        <w:t xml:space="preserve">Eigentümer der Gefahrenmeldeanlage </w:t>
      </w:r>
      <w:r>
        <w:t xml:space="preserve">(Firmenname und Adresse): </w:t>
      </w:r>
    </w:p>
    <w:p w:rsidR="00B84FAC" w:rsidRDefault="00B84FAC" w:rsidP="00B463FE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B84FAC" w:rsidRDefault="00B84FAC" w:rsidP="00B463FE">
      <w:r w:rsidRPr="00B84FAC">
        <w:rPr>
          <w:b/>
        </w:rPr>
        <w:t>Anlagenersteller</w:t>
      </w:r>
      <w:r>
        <w:t xml:space="preserve"> (Firmenname und Adresse): </w:t>
      </w:r>
    </w:p>
    <w:p w:rsidR="00B84FAC" w:rsidRDefault="00B84FAC" w:rsidP="00B463FE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B84FAC" w:rsidRDefault="00B84FAC" w:rsidP="00B463FE">
      <w:r>
        <w:t>stellen das Gesuch um Anschluss der folgenden Gefahren</w:t>
      </w:r>
      <w:r w:rsidR="00017493">
        <w:t>me</w:t>
      </w:r>
      <w:r>
        <w:t xml:space="preserve">ldeanlage an die </w:t>
      </w:r>
      <w:r w:rsidR="003B683D">
        <w:t>Alarmstelle</w:t>
      </w:r>
      <w:r>
        <w:t xml:space="preserve"> bei der Landespolizei.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6676"/>
      </w:tblGrid>
      <w:tr w:rsidR="00B84FAC" w:rsidRPr="00B84FAC" w:rsidTr="00231BFD">
        <w:tc>
          <w:tcPr>
            <w:tcW w:w="2394" w:type="dxa"/>
            <w:tcBorders>
              <w:top w:val="nil"/>
            </w:tcBorders>
            <w:shd w:val="clear" w:color="auto" w:fill="auto"/>
          </w:tcPr>
          <w:p w:rsidR="00B84FAC" w:rsidRPr="00B84FAC" w:rsidRDefault="00B84FAC" w:rsidP="00231BFD">
            <w:pPr>
              <w:spacing w:afterAutospacing="1"/>
              <w:ind w:left="57" w:right="57"/>
              <w:rPr>
                <w:b/>
              </w:rPr>
            </w:pPr>
            <w:r w:rsidRPr="00B84FAC">
              <w:t>Objekt-Art:</w:t>
            </w:r>
          </w:p>
        </w:tc>
        <w:tc>
          <w:tcPr>
            <w:tcW w:w="6676" w:type="dxa"/>
            <w:tcBorders>
              <w:top w:val="nil"/>
            </w:tcBorders>
            <w:shd w:val="clear" w:color="auto" w:fill="auto"/>
          </w:tcPr>
          <w:p w:rsidR="00B84FAC" w:rsidRPr="00B84FAC" w:rsidRDefault="00B84FAC" w:rsidP="00231BFD">
            <w:pPr>
              <w:spacing w:afterAutospacing="1"/>
              <w:ind w:left="57" w:right="57"/>
              <w:rPr>
                <w:b/>
              </w:rPr>
            </w:pPr>
            <w:r w:rsidRPr="00231BF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84FAC">
              <w:instrText xml:space="preserve"> FORMTEXT </w:instrText>
            </w:r>
            <w:r w:rsidRPr="00231BFD">
              <w:rPr>
                <w:b/>
              </w:rPr>
            </w:r>
            <w:r w:rsidRPr="00231BFD">
              <w:rPr>
                <w:b/>
              </w:rPr>
              <w:fldChar w:fldCharType="separate"/>
            </w:r>
            <w:r w:rsidRPr="00B84FAC">
              <w:rPr>
                <w:noProof/>
              </w:rPr>
              <w:t> </w:t>
            </w:r>
            <w:r w:rsidRPr="00B84FAC">
              <w:rPr>
                <w:noProof/>
              </w:rPr>
              <w:t> </w:t>
            </w:r>
            <w:r w:rsidRPr="00B84FAC">
              <w:rPr>
                <w:noProof/>
              </w:rPr>
              <w:t> </w:t>
            </w:r>
            <w:r w:rsidRPr="00B84FAC">
              <w:rPr>
                <w:noProof/>
              </w:rPr>
              <w:t> </w:t>
            </w:r>
            <w:r w:rsidRPr="00B84FAC">
              <w:rPr>
                <w:noProof/>
              </w:rPr>
              <w:t> </w:t>
            </w:r>
            <w:r w:rsidRPr="00231BFD">
              <w:rPr>
                <w:b/>
              </w:rPr>
              <w:fldChar w:fldCharType="end"/>
            </w:r>
            <w:bookmarkEnd w:id="3"/>
          </w:p>
        </w:tc>
      </w:tr>
      <w:tr w:rsidR="00B84FAC" w:rsidTr="00231BFD">
        <w:tc>
          <w:tcPr>
            <w:tcW w:w="2394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t>Objekt:</w:t>
            </w:r>
          </w:p>
        </w:tc>
        <w:tc>
          <w:tcPr>
            <w:tcW w:w="6676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84FAC" w:rsidTr="00231BFD">
        <w:tc>
          <w:tcPr>
            <w:tcW w:w="2394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t>Alarmbereich:</w:t>
            </w:r>
          </w:p>
        </w:tc>
        <w:tc>
          <w:tcPr>
            <w:tcW w:w="6676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84FAC" w:rsidTr="00231BFD">
        <w:tc>
          <w:tcPr>
            <w:tcW w:w="2394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t>Adresse:</w:t>
            </w:r>
          </w:p>
        </w:tc>
        <w:tc>
          <w:tcPr>
            <w:tcW w:w="6676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84FAC" w:rsidTr="00231BFD">
        <w:tc>
          <w:tcPr>
            <w:tcW w:w="2394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t>Verantwortliche Person:</w:t>
            </w:r>
          </w:p>
        </w:tc>
        <w:tc>
          <w:tcPr>
            <w:tcW w:w="6676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B0473" w:rsidTr="00231BFD">
        <w:tc>
          <w:tcPr>
            <w:tcW w:w="2394" w:type="dxa"/>
            <w:shd w:val="clear" w:color="auto" w:fill="auto"/>
          </w:tcPr>
          <w:p w:rsidR="00AB0473" w:rsidRDefault="00AB0473" w:rsidP="00231BFD">
            <w:pPr>
              <w:spacing w:afterAutospacing="1"/>
              <w:ind w:left="57" w:right="57"/>
            </w:pPr>
            <w:r>
              <w:t>Erreichbarkeit</w:t>
            </w:r>
            <w:r w:rsidR="00BB18BE">
              <w:br/>
              <w:t>(Telefon, Mail)</w:t>
            </w:r>
            <w:r>
              <w:t>:</w:t>
            </w:r>
          </w:p>
        </w:tc>
        <w:tc>
          <w:tcPr>
            <w:tcW w:w="6676" w:type="dxa"/>
            <w:shd w:val="clear" w:color="auto" w:fill="auto"/>
          </w:tcPr>
          <w:p w:rsidR="00AB0473" w:rsidRDefault="00AB0473" w:rsidP="00231BFD">
            <w:pPr>
              <w:spacing w:afterAutospacing="1"/>
              <w:ind w:left="57" w:right="57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4FAC" w:rsidTr="00231BFD">
        <w:tc>
          <w:tcPr>
            <w:tcW w:w="2394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t>Gefahrenmeldeanlage:</w:t>
            </w:r>
          </w:p>
        </w:tc>
        <w:tc>
          <w:tcPr>
            <w:tcW w:w="6676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84FAC" w:rsidTr="00231BFD">
        <w:tc>
          <w:tcPr>
            <w:tcW w:w="2394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t>Sachbearbeiter:</w:t>
            </w:r>
          </w:p>
        </w:tc>
        <w:tc>
          <w:tcPr>
            <w:tcW w:w="6676" w:type="dxa"/>
            <w:shd w:val="clear" w:color="auto" w:fill="auto"/>
          </w:tcPr>
          <w:p w:rsidR="00B84FAC" w:rsidRDefault="00B84FAC" w:rsidP="00231BFD">
            <w:pPr>
              <w:spacing w:afterAutospacing="1"/>
              <w:ind w:left="57" w:right="57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84FAC" w:rsidTr="00231BFD">
        <w:tc>
          <w:tcPr>
            <w:tcW w:w="2394" w:type="dxa"/>
            <w:shd w:val="clear" w:color="auto" w:fill="auto"/>
            <w:vAlign w:val="center"/>
          </w:tcPr>
          <w:p w:rsidR="00B84FAC" w:rsidRDefault="00B84FAC" w:rsidP="00231BFD">
            <w:pPr>
              <w:spacing w:afterAutospacing="1"/>
              <w:ind w:left="57" w:right="57"/>
            </w:pPr>
            <w:r>
              <w:t xml:space="preserve">Gewünschtes Anschlussdatum: 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B84FAC" w:rsidRDefault="00B84FAC" w:rsidP="00231BFD">
            <w:pPr>
              <w:spacing w:afterAutospacing="1"/>
              <w:ind w:left="57" w:right="57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B84FAC" w:rsidRPr="002D71A0" w:rsidRDefault="00B84FAC" w:rsidP="00B463FE">
      <w:pPr>
        <w:rPr>
          <w:sz w:val="8"/>
        </w:rPr>
      </w:pPr>
    </w:p>
    <w:tbl>
      <w:tblPr>
        <w:tblW w:w="0" w:type="auto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2225"/>
        <w:gridCol w:w="2225"/>
        <w:gridCol w:w="2226"/>
      </w:tblGrid>
      <w:tr w:rsidR="003B683D" w:rsidRPr="00B84FAC" w:rsidTr="00231BFD">
        <w:tc>
          <w:tcPr>
            <w:tcW w:w="2394" w:type="dxa"/>
            <w:shd w:val="clear" w:color="auto" w:fill="auto"/>
            <w:vAlign w:val="center"/>
          </w:tcPr>
          <w:p w:rsidR="003B683D" w:rsidRPr="00B84FAC" w:rsidRDefault="003B683D" w:rsidP="00231BFD">
            <w:pPr>
              <w:spacing w:afterAutospacing="1"/>
              <w:ind w:left="57" w:right="57"/>
              <w:rPr>
                <w:b/>
              </w:rPr>
            </w:pPr>
            <w:r w:rsidRPr="00B84FAC">
              <w:t>Alarmkriterien: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B683D" w:rsidRPr="00231BFD" w:rsidRDefault="003B683D" w:rsidP="00231BFD">
            <w:pPr>
              <w:spacing w:afterAutospacing="1"/>
              <w:ind w:left="57" w:right="57"/>
              <w:rPr>
                <w:b/>
              </w:rPr>
            </w:pPr>
            <w:r w:rsidRPr="00231BFD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231BFD">
              <w:rPr>
                <w:b/>
              </w:rPr>
              <w:instrText xml:space="preserve"> FORMCHECKBOX </w:instrText>
            </w:r>
            <w:r w:rsidR="006C02EF">
              <w:rPr>
                <w:b/>
              </w:rPr>
            </w:r>
            <w:r w:rsidR="006C02EF">
              <w:rPr>
                <w:b/>
              </w:rPr>
              <w:fldChar w:fldCharType="separate"/>
            </w:r>
            <w:r w:rsidRPr="00231BFD">
              <w:rPr>
                <w:b/>
              </w:rPr>
              <w:fldChar w:fldCharType="end"/>
            </w:r>
            <w:bookmarkEnd w:id="11"/>
            <w:r w:rsidRPr="00231BFD">
              <w:rPr>
                <w:b/>
              </w:rPr>
              <w:t xml:space="preserve"> Überfall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B683D" w:rsidRPr="00231BFD" w:rsidRDefault="003B683D" w:rsidP="00231BFD">
            <w:pPr>
              <w:spacing w:afterAutospacing="1"/>
              <w:ind w:left="57" w:right="57"/>
              <w:rPr>
                <w:b/>
              </w:rPr>
            </w:pPr>
            <w:r w:rsidRPr="00231BFD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231BFD">
              <w:rPr>
                <w:b/>
              </w:rPr>
              <w:instrText xml:space="preserve"> FORMCHECKBOX </w:instrText>
            </w:r>
            <w:r w:rsidR="006C02EF">
              <w:rPr>
                <w:b/>
              </w:rPr>
            </w:r>
            <w:r w:rsidR="006C02EF">
              <w:rPr>
                <w:b/>
              </w:rPr>
              <w:fldChar w:fldCharType="separate"/>
            </w:r>
            <w:r w:rsidRPr="00231BFD">
              <w:rPr>
                <w:b/>
              </w:rPr>
              <w:fldChar w:fldCharType="end"/>
            </w:r>
            <w:bookmarkEnd w:id="12"/>
            <w:r w:rsidRPr="00231BFD">
              <w:rPr>
                <w:b/>
              </w:rPr>
              <w:t xml:space="preserve"> Einbruch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B683D" w:rsidRPr="00231BFD" w:rsidRDefault="00BA618E" w:rsidP="00231BFD">
            <w:pPr>
              <w:spacing w:afterAutospacing="1"/>
              <w:ind w:left="57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b/>
              </w:rPr>
              <w:instrText xml:space="preserve"> FORMCHECKBOX </w:instrText>
            </w:r>
            <w:r w:rsidR="006C02EF">
              <w:rPr>
                <w:b/>
              </w:rPr>
            </w:r>
            <w:r w:rsidR="006C02E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  <w:r>
              <w:rPr>
                <w:b/>
              </w:rPr>
              <w:t xml:space="preserve"> </w:t>
            </w:r>
            <w:r w:rsidR="003B683D" w:rsidRPr="00231BFD">
              <w:rPr>
                <w:b/>
              </w:rPr>
              <w:t>Brand</w:t>
            </w:r>
          </w:p>
        </w:tc>
      </w:tr>
    </w:tbl>
    <w:p w:rsidR="00AB38A2" w:rsidRPr="002D71A0" w:rsidRDefault="00AB38A2" w:rsidP="00B463FE">
      <w:pPr>
        <w:rPr>
          <w:sz w:val="8"/>
        </w:rPr>
      </w:pPr>
    </w:p>
    <w:p w:rsidR="00AB38A2" w:rsidRDefault="00B763FE" w:rsidP="00B463FE">
      <w:r>
        <w:t xml:space="preserve">Aufschaltberechtigte Objektkategorie </w:t>
      </w:r>
      <w:r w:rsidR="00C7676A">
        <w:t>(vgl. Anhang) und Begründung</w:t>
      </w:r>
      <w:r>
        <w:t xml:space="preserve"> dazu</w:t>
      </w:r>
      <w:r w:rsidR="00AB38A2"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B38A2" w:rsidTr="00231BFD">
        <w:tc>
          <w:tcPr>
            <w:tcW w:w="9070" w:type="dxa"/>
            <w:shd w:val="clear" w:color="auto" w:fill="E6E6E6"/>
          </w:tcPr>
          <w:p w:rsidR="00AB38A2" w:rsidRPr="00231BFD" w:rsidRDefault="00450DA2" w:rsidP="00231BFD">
            <w:pPr>
              <w:spacing w:afterAutospacing="1"/>
              <w:ind w:left="57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:rsidR="00AB38A2" w:rsidRPr="002D71A0" w:rsidRDefault="00AB38A2" w:rsidP="00B463FE">
      <w:pPr>
        <w:rPr>
          <w:sz w:val="8"/>
        </w:rPr>
      </w:pPr>
    </w:p>
    <w:p w:rsidR="00656C72" w:rsidRDefault="00630272" w:rsidP="00B463FE">
      <w:r>
        <w:t xml:space="preserve">Der Gesuchsteller hat das Reglement der Landespolizei </w:t>
      </w:r>
      <w:r w:rsidR="00656C72">
        <w:t xml:space="preserve">zur Kenntnis genommen. </w:t>
      </w:r>
    </w:p>
    <w:p w:rsidR="002D71A0" w:rsidRPr="002D71A0" w:rsidRDefault="002D71A0" w:rsidP="00B463FE">
      <w:pPr>
        <w:rPr>
          <w:sz w:val="8"/>
        </w:rPr>
      </w:pPr>
    </w:p>
    <w:tbl>
      <w:tblPr>
        <w:tblW w:w="0" w:type="auto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250"/>
      </w:tblGrid>
      <w:tr w:rsidR="00656C72" w:rsidTr="00231BFD">
        <w:tc>
          <w:tcPr>
            <w:tcW w:w="4820" w:type="dxa"/>
            <w:shd w:val="clear" w:color="auto" w:fill="auto"/>
          </w:tcPr>
          <w:p w:rsidR="00656C72" w:rsidRPr="00231BFD" w:rsidRDefault="00656C72" w:rsidP="00231BFD">
            <w:pPr>
              <w:spacing w:afterAutospacing="1"/>
              <w:ind w:left="57" w:right="57"/>
              <w:rPr>
                <w:b/>
              </w:rPr>
            </w:pPr>
            <w:r w:rsidRPr="00231BFD">
              <w:rPr>
                <w:b/>
              </w:rPr>
              <w:t>Eigentümer der Gefahrenmeldeanlage</w:t>
            </w:r>
          </w:p>
        </w:tc>
        <w:tc>
          <w:tcPr>
            <w:tcW w:w="4250" w:type="dxa"/>
            <w:shd w:val="clear" w:color="auto" w:fill="auto"/>
          </w:tcPr>
          <w:p w:rsidR="00656C72" w:rsidRPr="00231BFD" w:rsidRDefault="00656C72" w:rsidP="00231BFD">
            <w:pPr>
              <w:spacing w:afterAutospacing="1"/>
              <w:ind w:left="57" w:right="57"/>
              <w:rPr>
                <w:b/>
              </w:rPr>
            </w:pPr>
            <w:r w:rsidRPr="00231BFD">
              <w:rPr>
                <w:b/>
              </w:rPr>
              <w:t>Anlagensteller</w:t>
            </w:r>
          </w:p>
        </w:tc>
      </w:tr>
      <w:tr w:rsidR="00656C72" w:rsidTr="00231BFD">
        <w:trPr>
          <w:trHeight w:val="948"/>
        </w:trPr>
        <w:tc>
          <w:tcPr>
            <w:tcW w:w="4820" w:type="dxa"/>
            <w:shd w:val="clear" w:color="auto" w:fill="auto"/>
          </w:tcPr>
          <w:p w:rsidR="00656C72" w:rsidRDefault="00656C72" w:rsidP="00231BFD">
            <w:pPr>
              <w:spacing w:afterAutospacing="1"/>
              <w:ind w:left="57" w:right="57"/>
            </w:pPr>
          </w:p>
        </w:tc>
        <w:tc>
          <w:tcPr>
            <w:tcW w:w="4250" w:type="dxa"/>
            <w:shd w:val="clear" w:color="auto" w:fill="auto"/>
          </w:tcPr>
          <w:p w:rsidR="00656C72" w:rsidRDefault="00656C72" w:rsidP="00231BFD">
            <w:pPr>
              <w:spacing w:afterAutospacing="1"/>
              <w:ind w:left="57" w:right="57"/>
            </w:pPr>
          </w:p>
        </w:tc>
      </w:tr>
      <w:tr w:rsidR="00656C72" w:rsidTr="00231BFD">
        <w:tc>
          <w:tcPr>
            <w:tcW w:w="4820" w:type="dxa"/>
            <w:shd w:val="clear" w:color="auto" w:fill="auto"/>
          </w:tcPr>
          <w:p w:rsidR="00656C72" w:rsidRDefault="00656C72" w:rsidP="00231BFD">
            <w:pPr>
              <w:spacing w:afterAutospacing="1"/>
              <w:ind w:left="57" w:right="57"/>
            </w:pPr>
            <w:r>
              <w:t>Unterschrift</w:t>
            </w:r>
          </w:p>
        </w:tc>
        <w:tc>
          <w:tcPr>
            <w:tcW w:w="4250" w:type="dxa"/>
            <w:shd w:val="clear" w:color="auto" w:fill="auto"/>
          </w:tcPr>
          <w:p w:rsidR="00656C72" w:rsidRDefault="00656C72" w:rsidP="00231BFD">
            <w:pPr>
              <w:spacing w:afterAutospacing="1"/>
              <w:ind w:left="57" w:right="57"/>
            </w:pPr>
            <w:r>
              <w:t>Unterschrift</w:t>
            </w:r>
          </w:p>
        </w:tc>
      </w:tr>
      <w:tr w:rsidR="00656C72" w:rsidTr="00231BFD">
        <w:tc>
          <w:tcPr>
            <w:tcW w:w="4820" w:type="dxa"/>
            <w:shd w:val="clear" w:color="auto" w:fill="auto"/>
          </w:tcPr>
          <w:p w:rsidR="00656C72" w:rsidRDefault="006F45F6" w:rsidP="00231BFD">
            <w:pPr>
              <w:spacing w:afterAutospacing="1"/>
              <w:ind w:left="57" w:right="57"/>
            </w:pPr>
            <w:r>
              <w:t>Vaduz</w:t>
            </w:r>
            <w:r w:rsidR="00656C72">
              <w:t xml:space="preserve">, den </w:t>
            </w:r>
            <w:r w:rsidR="00656C7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656C72">
              <w:instrText xml:space="preserve"> FORMTEXT </w:instrText>
            </w:r>
            <w:r w:rsidR="00656C72">
              <w:fldChar w:fldCharType="separate"/>
            </w:r>
            <w:r w:rsidR="00656C72">
              <w:rPr>
                <w:noProof/>
              </w:rPr>
              <w:t> </w:t>
            </w:r>
            <w:r w:rsidR="00656C72">
              <w:rPr>
                <w:noProof/>
              </w:rPr>
              <w:t> </w:t>
            </w:r>
            <w:r w:rsidR="00656C72">
              <w:rPr>
                <w:noProof/>
              </w:rPr>
              <w:t> </w:t>
            </w:r>
            <w:r w:rsidR="00656C72">
              <w:rPr>
                <w:noProof/>
              </w:rPr>
              <w:t> </w:t>
            </w:r>
            <w:r w:rsidR="00656C72">
              <w:rPr>
                <w:noProof/>
              </w:rPr>
              <w:t> </w:t>
            </w:r>
            <w:r w:rsidR="00656C72">
              <w:fldChar w:fldCharType="end"/>
            </w:r>
            <w:bookmarkEnd w:id="15"/>
          </w:p>
        </w:tc>
        <w:tc>
          <w:tcPr>
            <w:tcW w:w="4250" w:type="dxa"/>
            <w:shd w:val="clear" w:color="auto" w:fill="auto"/>
          </w:tcPr>
          <w:p w:rsidR="00656C72" w:rsidRDefault="006F45F6" w:rsidP="006F45F6">
            <w:pPr>
              <w:spacing w:afterAutospacing="1"/>
              <w:ind w:left="57" w:right="57"/>
            </w:pPr>
            <w:r>
              <w:t>Vaduz</w:t>
            </w:r>
            <w:r w:rsidR="00656C72">
              <w:t xml:space="preserve">, den </w:t>
            </w:r>
            <w:r w:rsidR="00656C7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656C72">
              <w:instrText xml:space="preserve"> FORMTEXT </w:instrText>
            </w:r>
            <w:r w:rsidR="00656C72">
              <w:fldChar w:fldCharType="separate"/>
            </w:r>
            <w:r w:rsidR="00656C72">
              <w:rPr>
                <w:noProof/>
              </w:rPr>
              <w:t> </w:t>
            </w:r>
            <w:r w:rsidR="00656C72">
              <w:rPr>
                <w:noProof/>
              </w:rPr>
              <w:t> </w:t>
            </w:r>
            <w:r w:rsidR="00656C72">
              <w:rPr>
                <w:noProof/>
              </w:rPr>
              <w:t> </w:t>
            </w:r>
            <w:r w:rsidR="00656C72">
              <w:rPr>
                <w:noProof/>
              </w:rPr>
              <w:t> </w:t>
            </w:r>
            <w:r w:rsidR="00656C72">
              <w:rPr>
                <w:noProof/>
              </w:rPr>
              <w:t> </w:t>
            </w:r>
            <w:r w:rsidR="00656C72">
              <w:fldChar w:fldCharType="end"/>
            </w:r>
            <w:bookmarkEnd w:id="16"/>
          </w:p>
        </w:tc>
      </w:tr>
    </w:tbl>
    <w:p w:rsidR="00C7676A" w:rsidRDefault="00C7676A" w:rsidP="00B463FE"/>
    <w:p w:rsidR="00AB0473" w:rsidRDefault="00AB0473" w:rsidP="00D07284">
      <w:pPr>
        <w:tabs>
          <w:tab w:val="left" w:pos="4962"/>
        </w:tabs>
        <w:spacing w:after="0"/>
      </w:pPr>
      <w:r>
        <w:t>Das Gesuc</w:t>
      </w:r>
      <w:r w:rsidR="00D07284">
        <w:t xml:space="preserve">h ist </w:t>
      </w:r>
      <w:r w:rsidR="00BB18BE">
        <w:t xml:space="preserve">einzureichen bei: </w:t>
      </w:r>
      <w:r>
        <w:tab/>
        <w:t>Landespolizei des Fürstentums Liechtenstein</w:t>
      </w:r>
    </w:p>
    <w:p w:rsidR="00AB0473" w:rsidRDefault="00D07284" w:rsidP="00D07284">
      <w:pPr>
        <w:tabs>
          <w:tab w:val="left" w:pos="4962"/>
        </w:tabs>
        <w:spacing w:after="0"/>
        <w:ind w:left="4254" w:firstLine="566"/>
      </w:pPr>
      <w:r>
        <w:tab/>
      </w:r>
      <w:r w:rsidR="00AB0473">
        <w:t>Polizeikommando</w:t>
      </w:r>
    </w:p>
    <w:p w:rsidR="00AB0473" w:rsidRDefault="00D07284" w:rsidP="00D07284">
      <w:pPr>
        <w:tabs>
          <w:tab w:val="left" w:pos="4962"/>
        </w:tabs>
        <w:spacing w:after="0"/>
        <w:ind w:left="4111" w:firstLine="709"/>
      </w:pPr>
      <w:r>
        <w:tab/>
      </w:r>
      <w:r w:rsidR="00AB0473">
        <w:t>Gewerbeweg 4</w:t>
      </w:r>
      <w:r w:rsidR="00BB18BE">
        <w:t>/</w:t>
      </w:r>
      <w:r w:rsidR="00AB0473">
        <w:t>Postfach 684</w:t>
      </w:r>
    </w:p>
    <w:p w:rsidR="00C7676A" w:rsidRDefault="00D07284" w:rsidP="00D07284">
      <w:pPr>
        <w:tabs>
          <w:tab w:val="left" w:pos="4962"/>
        </w:tabs>
        <w:spacing w:after="0"/>
        <w:ind w:left="4111" w:firstLine="709"/>
      </w:pPr>
      <w:r>
        <w:tab/>
      </w:r>
      <w:r w:rsidR="00AB0473">
        <w:t xml:space="preserve">LI-9490 Vaduz </w:t>
      </w:r>
      <w:r w:rsidR="00C7676A">
        <w:br w:type="page"/>
      </w:r>
    </w:p>
    <w:p w:rsidR="00656C72" w:rsidRPr="00B763FE" w:rsidRDefault="00C7676A" w:rsidP="00B763FE">
      <w:pPr>
        <w:jc w:val="right"/>
        <w:rPr>
          <w:b/>
          <w:sz w:val="32"/>
          <w:szCs w:val="32"/>
        </w:rPr>
      </w:pPr>
      <w:r w:rsidRPr="00B763FE">
        <w:rPr>
          <w:b/>
          <w:sz w:val="32"/>
          <w:szCs w:val="32"/>
        </w:rPr>
        <w:lastRenderedPageBreak/>
        <w:t>Anhang</w:t>
      </w:r>
    </w:p>
    <w:p w:rsidR="00C7676A" w:rsidRDefault="00C7676A" w:rsidP="00B763FE">
      <w:pPr>
        <w:spacing w:before="360"/>
      </w:pPr>
      <w:r>
        <w:t xml:space="preserve">Nach Art. 98 Abs. 2 </w:t>
      </w:r>
      <w:r w:rsidR="00B763FE">
        <w:t xml:space="preserve">der </w:t>
      </w:r>
      <w:r>
        <w:t>Verordnung über die Organisation und den Dienstbetrieb der Landespolizei</w:t>
      </w:r>
      <w:r w:rsidR="00B763FE">
        <w:t>, LGBl. 2000 Nr. 195,</w:t>
      </w:r>
      <w:r>
        <w:t xml:space="preserve"> aufschaltberechtigt sind folgende Objektkategorien:</w:t>
      </w:r>
    </w:p>
    <w:p w:rsidR="00C7676A" w:rsidRPr="00231BFD" w:rsidRDefault="00C7676A" w:rsidP="00C7676A">
      <w:pPr>
        <w:pStyle w:val="bst1"/>
        <w:rPr>
          <w:rFonts w:ascii="Calibri" w:hAnsi="Calibri"/>
          <w:lang w:eastAsia="de-CH"/>
        </w:rPr>
      </w:pPr>
      <w:r w:rsidRPr="00231BFD">
        <w:rPr>
          <w:rFonts w:ascii="Calibri" w:hAnsi="Calibri"/>
          <w:lang w:eastAsia="de-CH"/>
        </w:rPr>
        <w:t>a)</w:t>
      </w:r>
      <w:r w:rsidR="00B763FE" w:rsidRPr="00231BFD">
        <w:rPr>
          <w:rFonts w:ascii="Calibri" w:hAnsi="Calibri"/>
          <w:lang w:eastAsia="de-CH"/>
        </w:rPr>
        <w:tab/>
      </w:r>
      <w:r w:rsidRPr="00231BFD">
        <w:rPr>
          <w:rFonts w:ascii="Calibri" w:hAnsi="Calibri"/>
          <w:lang w:eastAsia="de-CH"/>
        </w:rPr>
        <w:t>Objekte, die für das Funktionieren von Gesellschaft, Wirtschaft und Staat unerlässlich sind (kritische Infrastruktur);</w:t>
      </w:r>
    </w:p>
    <w:p w:rsidR="00C7676A" w:rsidRPr="00231BFD" w:rsidRDefault="00C7676A" w:rsidP="00C7676A">
      <w:pPr>
        <w:pStyle w:val="bst1"/>
        <w:rPr>
          <w:rFonts w:ascii="Calibri" w:hAnsi="Calibri"/>
          <w:lang w:eastAsia="de-CH"/>
        </w:rPr>
      </w:pPr>
      <w:r w:rsidRPr="00231BFD">
        <w:rPr>
          <w:rFonts w:ascii="Calibri" w:hAnsi="Calibri"/>
          <w:lang w:eastAsia="de-CH"/>
        </w:rPr>
        <w:t>b)</w:t>
      </w:r>
      <w:r w:rsidR="00B763FE" w:rsidRPr="00231BFD">
        <w:rPr>
          <w:rFonts w:ascii="Calibri" w:hAnsi="Calibri"/>
          <w:lang w:eastAsia="de-CH"/>
        </w:rPr>
        <w:tab/>
      </w:r>
      <w:r w:rsidRPr="00231BFD">
        <w:rPr>
          <w:rFonts w:ascii="Calibri" w:hAnsi="Calibri"/>
          <w:lang w:eastAsia="de-CH"/>
        </w:rPr>
        <w:t>Banken, Poststellen und andere ähnliche Schalterbetriebe mit hohen Bargeldumsätzen;</w:t>
      </w:r>
    </w:p>
    <w:p w:rsidR="00C7676A" w:rsidRPr="00231BFD" w:rsidRDefault="00C7676A" w:rsidP="00C7676A">
      <w:pPr>
        <w:pStyle w:val="bst1"/>
        <w:rPr>
          <w:rFonts w:ascii="Calibri" w:hAnsi="Calibri"/>
          <w:lang w:eastAsia="de-CH"/>
        </w:rPr>
      </w:pPr>
      <w:r w:rsidRPr="00231BFD">
        <w:rPr>
          <w:rFonts w:ascii="Calibri" w:hAnsi="Calibri"/>
          <w:lang w:eastAsia="de-CH"/>
        </w:rPr>
        <w:t>c)</w:t>
      </w:r>
      <w:r w:rsidR="00B763FE" w:rsidRPr="00231BFD">
        <w:rPr>
          <w:rFonts w:ascii="Calibri" w:hAnsi="Calibri"/>
          <w:lang w:eastAsia="de-CH"/>
        </w:rPr>
        <w:tab/>
      </w:r>
      <w:r w:rsidRPr="00231BFD">
        <w:rPr>
          <w:rFonts w:ascii="Calibri" w:hAnsi="Calibri"/>
          <w:lang w:eastAsia="de-CH"/>
        </w:rPr>
        <w:t>Objekte, die gefährliche Güter oder Stoffe in grösseren Mengen herstellen oder lagern;</w:t>
      </w:r>
    </w:p>
    <w:p w:rsidR="00C7676A" w:rsidRPr="00231BFD" w:rsidRDefault="00B763FE" w:rsidP="00C7676A">
      <w:pPr>
        <w:pStyle w:val="bst1"/>
        <w:rPr>
          <w:rFonts w:ascii="Calibri" w:hAnsi="Calibri"/>
          <w:lang w:eastAsia="de-CH"/>
        </w:rPr>
      </w:pPr>
      <w:r w:rsidRPr="00231BFD">
        <w:rPr>
          <w:rFonts w:ascii="Calibri" w:hAnsi="Calibri"/>
          <w:lang w:eastAsia="de-CH"/>
        </w:rPr>
        <w:t>d)</w:t>
      </w:r>
      <w:r w:rsidRPr="00231BFD">
        <w:rPr>
          <w:rFonts w:ascii="Calibri" w:hAnsi="Calibri"/>
          <w:lang w:eastAsia="de-CH"/>
        </w:rPr>
        <w:tab/>
      </w:r>
      <w:r w:rsidR="00C7676A" w:rsidRPr="00231BFD">
        <w:rPr>
          <w:rFonts w:ascii="Calibri" w:hAnsi="Calibri"/>
          <w:lang w:eastAsia="de-CH"/>
        </w:rPr>
        <w:t>Objekte mit wertvollem Inventar oder mit Kulturgütern von allgemeinem öffentlichen Interesse;</w:t>
      </w:r>
    </w:p>
    <w:p w:rsidR="00C7676A" w:rsidRPr="00231BFD" w:rsidRDefault="00B763FE" w:rsidP="00C7676A">
      <w:pPr>
        <w:pStyle w:val="bst1"/>
        <w:rPr>
          <w:rFonts w:ascii="Calibri" w:hAnsi="Calibri"/>
          <w:lang w:eastAsia="de-CH"/>
        </w:rPr>
      </w:pPr>
      <w:r w:rsidRPr="00231BFD">
        <w:rPr>
          <w:rFonts w:ascii="Calibri" w:hAnsi="Calibri"/>
          <w:lang w:eastAsia="de-CH"/>
        </w:rPr>
        <w:t>e)</w:t>
      </w:r>
      <w:r w:rsidRPr="00231BFD">
        <w:rPr>
          <w:rFonts w:ascii="Calibri" w:hAnsi="Calibri"/>
          <w:lang w:eastAsia="de-CH"/>
        </w:rPr>
        <w:tab/>
      </w:r>
      <w:r w:rsidR="00C7676A" w:rsidRPr="00231BFD">
        <w:rPr>
          <w:rFonts w:ascii="Calibri" w:hAnsi="Calibri"/>
          <w:lang w:eastAsia="de-CH"/>
        </w:rPr>
        <w:t>Objekte, die aufgrund der feuerpolizeilichen Vorschriften mit einer Brandmeldeanlage auszurüsten sind;</w:t>
      </w:r>
    </w:p>
    <w:p w:rsidR="00C7676A" w:rsidRPr="00231BFD" w:rsidRDefault="00B763FE" w:rsidP="00C7676A">
      <w:pPr>
        <w:pStyle w:val="bst1"/>
        <w:rPr>
          <w:rFonts w:ascii="Calibri" w:hAnsi="Calibri"/>
          <w:lang w:eastAsia="de-CH"/>
        </w:rPr>
      </w:pPr>
      <w:r w:rsidRPr="00231BFD">
        <w:rPr>
          <w:rFonts w:ascii="Calibri" w:hAnsi="Calibri"/>
          <w:lang w:eastAsia="de-CH"/>
        </w:rPr>
        <w:t>f)</w:t>
      </w:r>
      <w:r w:rsidRPr="00231BFD">
        <w:rPr>
          <w:rFonts w:ascii="Calibri" w:hAnsi="Calibri"/>
          <w:lang w:eastAsia="de-CH"/>
        </w:rPr>
        <w:tab/>
      </w:r>
      <w:r w:rsidR="00C7676A" w:rsidRPr="00231BFD">
        <w:rPr>
          <w:rFonts w:ascii="Calibri" w:hAnsi="Calibri"/>
          <w:lang w:eastAsia="de-CH"/>
        </w:rPr>
        <w:t>andere Objekte, bei denen ein öffentliches Interesse an der direkten Alarmierung der Landesnotruf- und Einsatzzentrale besteht.</w:t>
      </w:r>
    </w:p>
    <w:p w:rsidR="00C7676A" w:rsidRDefault="00C7676A" w:rsidP="00B463FE"/>
    <w:sectPr w:rsidR="00C7676A" w:rsidSect="00004A5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268" w:right="1418" w:bottom="1418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3A7" w:rsidRDefault="003F73A7">
      <w:r>
        <w:separator/>
      </w:r>
    </w:p>
  </w:endnote>
  <w:endnote w:type="continuationSeparator" w:id="0">
    <w:p w:rsidR="003F73A7" w:rsidRDefault="003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73" w:rsidRDefault="00AB0473" w:rsidP="00AB0473">
    <w:pPr>
      <w:pStyle w:val="Fuzeile"/>
      <w:tabs>
        <w:tab w:val="right" w:pos="9918"/>
      </w:tabs>
    </w:pP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FOOTER_ADRESSE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Gewerbeweg 4 | 9490 Vaduz | Liechtenstein</w:t>
    </w:r>
    <w:r>
      <w:rPr>
        <w:rFonts w:cs="Calibri"/>
        <w:lang w:eastAsia="en-US"/>
      </w:rPr>
      <w:fldChar w:fldCharType="end"/>
    </w:r>
    <w:r>
      <w:rPr>
        <w:rFonts w:cs="Calibri"/>
        <w:lang w:eastAsia="en-US"/>
      </w:rPr>
      <w:t xml:space="preserve"> </w:t>
    </w:r>
    <w:r w:rsidRPr="00F85BEB">
      <w:rPr>
        <w:rFonts w:cs="Calibri"/>
        <w:lang w:eastAsia="en-US"/>
      </w:rPr>
      <w:t xml:space="preserve">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FOOTER_TEL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T +423 236 71 11</w:t>
    </w:r>
    <w:r>
      <w:rPr>
        <w:rFonts w:cs="Calibri"/>
        <w:lang w:eastAsia="en-US"/>
      </w:rPr>
      <w:fldChar w:fldCharType="end"/>
    </w:r>
    <w:r w:rsidRPr="00F85BEB">
      <w:rPr>
        <w:rFonts w:cs="Calibri"/>
        <w:lang w:eastAsia="en-US"/>
      </w:rPr>
      <w:t xml:space="preserve"> 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FOOTER_FAX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F +423 236 77 22</w:t>
    </w:r>
    <w:r>
      <w:rPr>
        <w:rFonts w:cs="Calibri"/>
        <w:lang w:eastAsia="en-US"/>
      </w:rPr>
      <w:fldChar w:fldCharType="end"/>
    </w:r>
    <w:r w:rsidRPr="00F85BEB">
      <w:rPr>
        <w:rFonts w:cs="Calibri"/>
        <w:lang w:eastAsia="en-US"/>
      </w:rPr>
      <w:t xml:space="preserve"> 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FOOTER_EMAIL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info@landespolizei.li</w:t>
    </w:r>
    <w:r>
      <w:rPr>
        <w:rFonts w:cs="Calibri"/>
        <w:lang w:eastAsia="en-US"/>
      </w:rPr>
      <w:fldChar w:fldCharType="end"/>
    </w:r>
    <w:r w:rsidRPr="00F85BEB">
      <w:rPr>
        <w:rFonts w:cs="Calibri"/>
        <w:lang w:eastAsia="en-US"/>
      </w:rPr>
      <w:t xml:space="preserve"> 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FOOTER_WEB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www.landespolizei.li</w:t>
    </w:r>
    <w:r>
      <w:rPr>
        <w:rFonts w:cs="Calibri"/>
        <w:lang w:eastAsia="en-US"/>
      </w:rPr>
      <w:fldChar w:fldCharType="end"/>
    </w:r>
  </w:p>
  <w:p w:rsidR="00A66745" w:rsidRDefault="00A66745" w:rsidP="00AB0473">
    <w:pPr>
      <w:pStyle w:val="Fuzeile"/>
      <w:tabs>
        <w:tab w:val="left" w:pos="6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1F" w:rsidRDefault="00A66745" w:rsidP="00B84B1F">
    <w:pPr>
      <w:pStyle w:val="Fuzeile"/>
      <w:tabs>
        <w:tab w:val="right" w:pos="9918"/>
      </w:tabs>
    </w:pP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FOOTER_ADRESSE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Gewerbeweg 4 | 9490 Vaduz | Liechtenstein</w:t>
    </w:r>
    <w:r>
      <w:rPr>
        <w:rFonts w:cs="Calibri"/>
        <w:lang w:eastAsia="en-US"/>
      </w:rPr>
      <w:fldChar w:fldCharType="end"/>
    </w:r>
    <w:r>
      <w:rPr>
        <w:rFonts w:cs="Calibri"/>
        <w:lang w:eastAsia="en-US"/>
      </w:rPr>
      <w:t xml:space="preserve"> </w:t>
    </w:r>
    <w:r w:rsidRPr="00F85BEB">
      <w:rPr>
        <w:rFonts w:cs="Calibri"/>
        <w:lang w:eastAsia="en-US"/>
      </w:rPr>
      <w:t xml:space="preserve">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FOOTER_TEL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T +423 236 71 11</w:t>
    </w:r>
    <w:r>
      <w:rPr>
        <w:rFonts w:cs="Calibri"/>
        <w:lang w:eastAsia="en-US"/>
      </w:rPr>
      <w:fldChar w:fldCharType="end"/>
    </w:r>
    <w:r w:rsidRPr="00F85BEB">
      <w:rPr>
        <w:rFonts w:cs="Calibri"/>
        <w:lang w:eastAsia="en-US"/>
      </w:rPr>
      <w:t xml:space="preserve"> 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FOOTER_FAX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F +423 236 77 22</w:t>
    </w:r>
    <w:r>
      <w:rPr>
        <w:rFonts w:cs="Calibri"/>
        <w:lang w:eastAsia="en-US"/>
      </w:rPr>
      <w:fldChar w:fldCharType="end"/>
    </w:r>
    <w:r w:rsidRPr="00F85BEB">
      <w:rPr>
        <w:rFonts w:cs="Calibri"/>
        <w:lang w:eastAsia="en-US"/>
      </w:rPr>
      <w:t xml:space="preserve"> 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FOOTER_EMAIL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info@landespolizei.li</w:t>
    </w:r>
    <w:r>
      <w:rPr>
        <w:rFonts w:cs="Calibri"/>
        <w:lang w:eastAsia="en-US"/>
      </w:rPr>
      <w:fldChar w:fldCharType="end"/>
    </w:r>
    <w:r w:rsidRPr="00F85BEB">
      <w:rPr>
        <w:rFonts w:cs="Calibri"/>
        <w:lang w:eastAsia="en-US"/>
      </w:rPr>
      <w:t xml:space="preserve"> 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FOOTER_WEB  \* MERGEFORMAT </w:instrText>
    </w:r>
    <w:r>
      <w:rPr>
        <w:rFonts w:cs="Calibri"/>
        <w:lang w:eastAsia="en-US"/>
      </w:rPr>
      <w:fldChar w:fldCharType="separate"/>
    </w:r>
    <w:r w:rsidR="003F73A7">
      <w:rPr>
        <w:rFonts w:cs="Calibri"/>
        <w:lang w:eastAsia="en-US"/>
      </w:rPr>
      <w:t>www.landespolizei.li</w:t>
    </w:r>
    <w:r>
      <w:rPr>
        <w:rFonts w:cs="Calibri"/>
        <w:lang w:eastAsia="en-US"/>
      </w:rPr>
      <w:fldChar w:fldCharType="end"/>
    </w:r>
    <w:r w:rsidR="00B84B1F">
      <w:rPr>
        <w:rFonts w:cs="Calibri"/>
        <w:lang w:eastAsia="en-US"/>
      </w:rPr>
      <w:tab/>
    </w:r>
    <w:r w:rsidR="007726EE">
      <w:rPr>
        <w:rFonts w:cs="Calibri"/>
        <w:sz w:val="10"/>
        <w:lang w:eastAsia="en-US"/>
      </w:rPr>
      <w:t>615.</w:t>
    </w:r>
    <w:r w:rsidR="00B84B1F" w:rsidRPr="00910576">
      <w:rPr>
        <w:rFonts w:cs="Calibri"/>
        <w:sz w:val="10"/>
        <w:lang w:eastAsia="en-US"/>
      </w:rPr>
      <w:t>.01</w:t>
    </w:r>
  </w:p>
  <w:p w:rsidR="00A66745" w:rsidRDefault="00A66745" w:rsidP="0044410D">
    <w:pPr>
      <w:pStyle w:val="Fuzeile"/>
      <w:tabs>
        <w:tab w:val="right" w:pos="99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3A7" w:rsidRDefault="003F73A7">
      <w:r>
        <w:separator/>
      </w:r>
    </w:p>
  </w:footnote>
  <w:footnote w:type="continuationSeparator" w:id="0">
    <w:p w:rsidR="003F73A7" w:rsidRDefault="003F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45" w:rsidRDefault="00A66745" w:rsidP="00A94B09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222C2">
      <w:rPr>
        <w:noProof/>
      </w:rPr>
      <w:t>2</w:t>
    </w:r>
    <w:r>
      <w:fldChar w:fldCharType="end"/>
    </w:r>
    <w:r>
      <w:t>/</w:t>
    </w:r>
    <w:r w:rsidR="006C02EF">
      <w:fldChar w:fldCharType="begin"/>
    </w:r>
    <w:r w:rsidR="006C02EF">
      <w:instrText xml:space="preserve"> NUMPAGES </w:instrText>
    </w:r>
    <w:r w:rsidR="006C02EF">
      <w:fldChar w:fldCharType="separate"/>
    </w:r>
    <w:r w:rsidR="007222C2">
      <w:rPr>
        <w:noProof/>
      </w:rPr>
      <w:t>2</w:t>
    </w:r>
    <w:r w:rsidR="006C02E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45" w:rsidRPr="00F21947" w:rsidRDefault="003F73A7" w:rsidP="00240EF4">
    <w:pPr>
      <w:pStyle w:val="Kopfzeile"/>
      <w:ind w:right="9"/>
    </w:pPr>
    <w:r>
      <w:rPr>
        <w:noProof/>
        <w:lang w:eastAsia="de-CH"/>
      </w:rPr>
      <w:drawing>
        <wp:anchor distT="0" distB="0" distL="114300" distR="114300" simplePos="0" relativeHeight="251657728" behindDoc="1" locked="1" layoutInCell="1" allowOverlap="1" wp14:anchorId="3E265D0C" wp14:editId="60CC735B">
          <wp:simplePos x="0" y="0"/>
          <wp:positionH relativeFrom="page">
            <wp:posOffset>899795</wp:posOffset>
          </wp:positionH>
          <wp:positionV relativeFrom="page">
            <wp:posOffset>0</wp:posOffset>
          </wp:positionV>
          <wp:extent cx="1440180" cy="1058545"/>
          <wp:effectExtent l="0" t="0" r="7620" b="8255"/>
          <wp:wrapNone/>
          <wp:docPr id="1" name="Bild 23" descr="Logo_LP_600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3" descr="Logo_LP_600dp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058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C561C"/>
    <w:multiLevelType w:val="multilevel"/>
    <w:tmpl w:val="0807001D"/>
    <w:name w:val="AufzaehlungNum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C6D5805"/>
    <w:multiLevelType w:val="multilevel"/>
    <w:tmpl w:val="BC76898A"/>
    <w:name w:val="Nummerierung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D6C2A33"/>
    <w:multiLevelType w:val="hybridMultilevel"/>
    <w:tmpl w:val="3F2E21E6"/>
    <w:lvl w:ilvl="0" w:tplc="08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DEF5C69"/>
    <w:multiLevelType w:val="multilevel"/>
    <w:tmpl w:val="3014E460"/>
    <w:name w:val="AufzaehlungNumm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851"/>
        </w:tabs>
        <w:ind w:left="851" w:hanging="227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021"/>
        </w:tabs>
        <w:ind w:left="102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6EF74F0F"/>
    <w:multiLevelType w:val="multilevel"/>
    <w:tmpl w:val="0807001D"/>
    <w:name w:val="AufzaehlungNum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5756222"/>
    <w:multiLevelType w:val="multilevel"/>
    <w:tmpl w:val="546C0498"/>
    <w:styleLink w:val="111111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A7"/>
    <w:rsid w:val="00002CC9"/>
    <w:rsid w:val="00004A54"/>
    <w:rsid w:val="00006864"/>
    <w:rsid w:val="00017493"/>
    <w:rsid w:val="00021CCC"/>
    <w:rsid w:val="00026027"/>
    <w:rsid w:val="00045CA3"/>
    <w:rsid w:val="00047622"/>
    <w:rsid w:val="00051277"/>
    <w:rsid w:val="00052853"/>
    <w:rsid w:val="00053C94"/>
    <w:rsid w:val="0005636F"/>
    <w:rsid w:val="00060015"/>
    <w:rsid w:val="00061A31"/>
    <w:rsid w:val="00061BE4"/>
    <w:rsid w:val="0006227A"/>
    <w:rsid w:val="0006298E"/>
    <w:rsid w:val="00064663"/>
    <w:rsid w:val="00067101"/>
    <w:rsid w:val="0007006D"/>
    <w:rsid w:val="00072962"/>
    <w:rsid w:val="000731D7"/>
    <w:rsid w:val="00084403"/>
    <w:rsid w:val="00084916"/>
    <w:rsid w:val="000A4B02"/>
    <w:rsid w:val="000B1284"/>
    <w:rsid w:val="000B2EEB"/>
    <w:rsid w:val="000B4872"/>
    <w:rsid w:val="000B53F3"/>
    <w:rsid w:val="000C1DDE"/>
    <w:rsid w:val="000C7270"/>
    <w:rsid w:val="000C7C9D"/>
    <w:rsid w:val="000D03A4"/>
    <w:rsid w:val="000D34EE"/>
    <w:rsid w:val="000D651D"/>
    <w:rsid w:val="000D7EB6"/>
    <w:rsid w:val="000E491C"/>
    <w:rsid w:val="000F1597"/>
    <w:rsid w:val="001065D4"/>
    <w:rsid w:val="00106CF8"/>
    <w:rsid w:val="00106D83"/>
    <w:rsid w:val="0010787F"/>
    <w:rsid w:val="00107D19"/>
    <w:rsid w:val="00111967"/>
    <w:rsid w:val="00111E03"/>
    <w:rsid w:val="00112BAD"/>
    <w:rsid w:val="001136FA"/>
    <w:rsid w:val="00126933"/>
    <w:rsid w:val="001315A0"/>
    <w:rsid w:val="001331E8"/>
    <w:rsid w:val="00134882"/>
    <w:rsid w:val="00137661"/>
    <w:rsid w:val="001416D8"/>
    <w:rsid w:val="00144D59"/>
    <w:rsid w:val="001457AA"/>
    <w:rsid w:val="00151D8E"/>
    <w:rsid w:val="001521F5"/>
    <w:rsid w:val="00154455"/>
    <w:rsid w:val="00162182"/>
    <w:rsid w:val="00170ABC"/>
    <w:rsid w:val="00175324"/>
    <w:rsid w:val="00181368"/>
    <w:rsid w:val="00184EC1"/>
    <w:rsid w:val="00185BDF"/>
    <w:rsid w:val="001869F8"/>
    <w:rsid w:val="001938ED"/>
    <w:rsid w:val="00193D5A"/>
    <w:rsid w:val="00196CEB"/>
    <w:rsid w:val="001A4467"/>
    <w:rsid w:val="001A735B"/>
    <w:rsid w:val="001B1261"/>
    <w:rsid w:val="001C22FE"/>
    <w:rsid w:val="001C52BE"/>
    <w:rsid w:val="001D60A5"/>
    <w:rsid w:val="001E5191"/>
    <w:rsid w:val="001E5AC1"/>
    <w:rsid w:val="001E73DC"/>
    <w:rsid w:val="001F1703"/>
    <w:rsid w:val="001F4A7C"/>
    <w:rsid w:val="001F5260"/>
    <w:rsid w:val="00200E07"/>
    <w:rsid w:val="00204418"/>
    <w:rsid w:val="00206058"/>
    <w:rsid w:val="0021014D"/>
    <w:rsid w:val="002108C6"/>
    <w:rsid w:val="00231BFD"/>
    <w:rsid w:val="00232B58"/>
    <w:rsid w:val="00240EF4"/>
    <w:rsid w:val="00253B84"/>
    <w:rsid w:val="00260712"/>
    <w:rsid w:val="0026281B"/>
    <w:rsid w:val="00263777"/>
    <w:rsid w:val="002669A9"/>
    <w:rsid w:val="002711A7"/>
    <w:rsid w:val="00273F60"/>
    <w:rsid w:val="00274DDC"/>
    <w:rsid w:val="00274F6A"/>
    <w:rsid w:val="002877F3"/>
    <w:rsid w:val="00293E68"/>
    <w:rsid w:val="00294078"/>
    <w:rsid w:val="00294469"/>
    <w:rsid w:val="00296503"/>
    <w:rsid w:val="002A199F"/>
    <w:rsid w:val="002A3E08"/>
    <w:rsid w:val="002B0059"/>
    <w:rsid w:val="002B1803"/>
    <w:rsid w:val="002C0A16"/>
    <w:rsid w:val="002C46C5"/>
    <w:rsid w:val="002C586B"/>
    <w:rsid w:val="002C701E"/>
    <w:rsid w:val="002D0418"/>
    <w:rsid w:val="002D6816"/>
    <w:rsid w:val="002D71A0"/>
    <w:rsid w:val="002E00BE"/>
    <w:rsid w:val="002E0629"/>
    <w:rsid w:val="002E4584"/>
    <w:rsid w:val="002E59D0"/>
    <w:rsid w:val="002F25D5"/>
    <w:rsid w:val="003001D5"/>
    <w:rsid w:val="00300832"/>
    <w:rsid w:val="00303B95"/>
    <w:rsid w:val="00305573"/>
    <w:rsid w:val="00305C36"/>
    <w:rsid w:val="00313625"/>
    <w:rsid w:val="00332E86"/>
    <w:rsid w:val="00342F18"/>
    <w:rsid w:val="00344977"/>
    <w:rsid w:val="00346BA9"/>
    <w:rsid w:val="00361AA2"/>
    <w:rsid w:val="003651D9"/>
    <w:rsid w:val="00366EC2"/>
    <w:rsid w:val="00370A83"/>
    <w:rsid w:val="00370F1B"/>
    <w:rsid w:val="00382119"/>
    <w:rsid w:val="00382C4A"/>
    <w:rsid w:val="00386724"/>
    <w:rsid w:val="003A519F"/>
    <w:rsid w:val="003B10CC"/>
    <w:rsid w:val="003B14DD"/>
    <w:rsid w:val="003B36F9"/>
    <w:rsid w:val="003B50BE"/>
    <w:rsid w:val="003B683D"/>
    <w:rsid w:val="003D46A5"/>
    <w:rsid w:val="003E0699"/>
    <w:rsid w:val="003E55BC"/>
    <w:rsid w:val="003F0BB0"/>
    <w:rsid w:val="003F1A9B"/>
    <w:rsid w:val="003F604D"/>
    <w:rsid w:val="003F73A7"/>
    <w:rsid w:val="00401052"/>
    <w:rsid w:val="00402D38"/>
    <w:rsid w:val="00403B1C"/>
    <w:rsid w:val="004068E4"/>
    <w:rsid w:val="004130E8"/>
    <w:rsid w:val="00414539"/>
    <w:rsid w:val="00415E59"/>
    <w:rsid w:val="00426F69"/>
    <w:rsid w:val="00430097"/>
    <w:rsid w:val="004327B8"/>
    <w:rsid w:val="004371AB"/>
    <w:rsid w:val="00440792"/>
    <w:rsid w:val="0044410D"/>
    <w:rsid w:val="0045006C"/>
    <w:rsid w:val="004509D3"/>
    <w:rsid w:val="00450DA2"/>
    <w:rsid w:val="004665A7"/>
    <w:rsid w:val="00467CB6"/>
    <w:rsid w:val="00476D4E"/>
    <w:rsid w:val="00491D85"/>
    <w:rsid w:val="004B0231"/>
    <w:rsid w:val="004B19C9"/>
    <w:rsid w:val="004B408B"/>
    <w:rsid w:val="004B41E6"/>
    <w:rsid w:val="004B61A6"/>
    <w:rsid w:val="004B66B9"/>
    <w:rsid w:val="004B6D5A"/>
    <w:rsid w:val="004B7DDF"/>
    <w:rsid w:val="004C52A8"/>
    <w:rsid w:val="004D3E2A"/>
    <w:rsid w:val="004D7C16"/>
    <w:rsid w:val="004F6D25"/>
    <w:rsid w:val="005021C0"/>
    <w:rsid w:val="00502B79"/>
    <w:rsid w:val="005034FB"/>
    <w:rsid w:val="00505768"/>
    <w:rsid w:val="00510932"/>
    <w:rsid w:val="00511DFA"/>
    <w:rsid w:val="005146BA"/>
    <w:rsid w:val="00514D44"/>
    <w:rsid w:val="00520A59"/>
    <w:rsid w:val="00520C86"/>
    <w:rsid w:val="00526FF8"/>
    <w:rsid w:val="005308F3"/>
    <w:rsid w:val="00532CAE"/>
    <w:rsid w:val="00533638"/>
    <w:rsid w:val="00536320"/>
    <w:rsid w:val="00537977"/>
    <w:rsid w:val="00541578"/>
    <w:rsid w:val="00545188"/>
    <w:rsid w:val="005467CC"/>
    <w:rsid w:val="005501A9"/>
    <w:rsid w:val="00554312"/>
    <w:rsid w:val="00555218"/>
    <w:rsid w:val="00561CB1"/>
    <w:rsid w:val="005633F5"/>
    <w:rsid w:val="00563458"/>
    <w:rsid w:val="00571410"/>
    <w:rsid w:val="00583E1B"/>
    <w:rsid w:val="0058484E"/>
    <w:rsid w:val="00586C47"/>
    <w:rsid w:val="00586F0E"/>
    <w:rsid w:val="0059040D"/>
    <w:rsid w:val="00592A93"/>
    <w:rsid w:val="005966FD"/>
    <w:rsid w:val="005A3DCE"/>
    <w:rsid w:val="005A446C"/>
    <w:rsid w:val="005B581F"/>
    <w:rsid w:val="005B6F41"/>
    <w:rsid w:val="005C136F"/>
    <w:rsid w:val="005D4825"/>
    <w:rsid w:val="005D5BF7"/>
    <w:rsid w:val="005E5C99"/>
    <w:rsid w:val="005F4525"/>
    <w:rsid w:val="005F4B30"/>
    <w:rsid w:val="005F61A2"/>
    <w:rsid w:val="006006E1"/>
    <w:rsid w:val="00606B44"/>
    <w:rsid w:val="00606D5A"/>
    <w:rsid w:val="006115B1"/>
    <w:rsid w:val="00614E8D"/>
    <w:rsid w:val="00615E5E"/>
    <w:rsid w:val="00624FB4"/>
    <w:rsid w:val="006264F9"/>
    <w:rsid w:val="00630272"/>
    <w:rsid w:val="00636E8D"/>
    <w:rsid w:val="00647D71"/>
    <w:rsid w:val="00656C72"/>
    <w:rsid w:val="006571CA"/>
    <w:rsid w:val="00671E12"/>
    <w:rsid w:val="006757F8"/>
    <w:rsid w:val="006774AD"/>
    <w:rsid w:val="00680C47"/>
    <w:rsid w:val="0068659A"/>
    <w:rsid w:val="006870E1"/>
    <w:rsid w:val="00687B17"/>
    <w:rsid w:val="006A465F"/>
    <w:rsid w:val="006A6A0A"/>
    <w:rsid w:val="006B156B"/>
    <w:rsid w:val="006B4280"/>
    <w:rsid w:val="006B751D"/>
    <w:rsid w:val="006C02EF"/>
    <w:rsid w:val="006C5B1E"/>
    <w:rsid w:val="006C5DAD"/>
    <w:rsid w:val="006C7E14"/>
    <w:rsid w:val="006D6562"/>
    <w:rsid w:val="006E5827"/>
    <w:rsid w:val="006E717A"/>
    <w:rsid w:val="006F35B3"/>
    <w:rsid w:val="006F45F6"/>
    <w:rsid w:val="006F62ED"/>
    <w:rsid w:val="006F636A"/>
    <w:rsid w:val="00701093"/>
    <w:rsid w:val="007012D1"/>
    <w:rsid w:val="007043DA"/>
    <w:rsid w:val="00710F84"/>
    <w:rsid w:val="007127C3"/>
    <w:rsid w:val="007155B2"/>
    <w:rsid w:val="007222C2"/>
    <w:rsid w:val="007312DE"/>
    <w:rsid w:val="00735591"/>
    <w:rsid w:val="0074675F"/>
    <w:rsid w:val="0075288D"/>
    <w:rsid w:val="00760CBB"/>
    <w:rsid w:val="007614BC"/>
    <w:rsid w:val="00762DA1"/>
    <w:rsid w:val="00770F40"/>
    <w:rsid w:val="007726EE"/>
    <w:rsid w:val="00775348"/>
    <w:rsid w:val="0077673E"/>
    <w:rsid w:val="00776A06"/>
    <w:rsid w:val="00777C75"/>
    <w:rsid w:val="00780551"/>
    <w:rsid w:val="00782A8A"/>
    <w:rsid w:val="00782EB4"/>
    <w:rsid w:val="007872B1"/>
    <w:rsid w:val="00797007"/>
    <w:rsid w:val="007B2BC2"/>
    <w:rsid w:val="007B392F"/>
    <w:rsid w:val="007C17D7"/>
    <w:rsid w:val="007E03AE"/>
    <w:rsid w:val="007E3DC4"/>
    <w:rsid w:val="007E5CE5"/>
    <w:rsid w:val="007E734B"/>
    <w:rsid w:val="007E772D"/>
    <w:rsid w:val="007F0BC3"/>
    <w:rsid w:val="008027B2"/>
    <w:rsid w:val="00806707"/>
    <w:rsid w:val="00806F90"/>
    <w:rsid w:val="00811785"/>
    <w:rsid w:val="00813C93"/>
    <w:rsid w:val="00813D66"/>
    <w:rsid w:val="0081603D"/>
    <w:rsid w:val="00822855"/>
    <w:rsid w:val="0082533E"/>
    <w:rsid w:val="0082697B"/>
    <w:rsid w:val="008304C9"/>
    <w:rsid w:val="008308AB"/>
    <w:rsid w:val="00831750"/>
    <w:rsid w:val="008336D5"/>
    <w:rsid w:val="008449CC"/>
    <w:rsid w:val="00854553"/>
    <w:rsid w:val="008568BD"/>
    <w:rsid w:val="00862B12"/>
    <w:rsid w:val="00866196"/>
    <w:rsid w:val="00880B2E"/>
    <w:rsid w:val="008824EF"/>
    <w:rsid w:val="00891DAD"/>
    <w:rsid w:val="00893B56"/>
    <w:rsid w:val="00895D64"/>
    <w:rsid w:val="008A24DE"/>
    <w:rsid w:val="008A28DF"/>
    <w:rsid w:val="008A39CC"/>
    <w:rsid w:val="008A5246"/>
    <w:rsid w:val="008C16F5"/>
    <w:rsid w:val="008C3DBF"/>
    <w:rsid w:val="008C5053"/>
    <w:rsid w:val="008D0538"/>
    <w:rsid w:val="008D0C48"/>
    <w:rsid w:val="008D73D5"/>
    <w:rsid w:val="008E0636"/>
    <w:rsid w:val="008E358D"/>
    <w:rsid w:val="008E3F8B"/>
    <w:rsid w:val="008E64BD"/>
    <w:rsid w:val="008F38CC"/>
    <w:rsid w:val="00904B6A"/>
    <w:rsid w:val="0090531F"/>
    <w:rsid w:val="00913BEF"/>
    <w:rsid w:val="00915325"/>
    <w:rsid w:val="0092709F"/>
    <w:rsid w:val="00927FA8"/>
    <w:rsid w:val="00931288"/>
    <w:rsid w:val="00942DB2"/>
    <w:rsid w:val="00946D00"/>
    <w:rsid w:val="009514E0"/>
    <w:rsid w:val="00952935"/>
    <w:rsid w:val="00957DFC"/>
    <w:rsid w:val="009625B9"/>
    <w:rsid w:val="009805E9"/>
    <w:rsid w:val="0098753A"/>
    <w:rsid w:val="00987B4A"/>
    <w:rsid w:val="00990FA1"/>
    <w:rsid w:val="009A1FD6"/>
    <w:rsid w:val="009A5A60"/>
    <w:rsid w:val="009B1CB7"/>
    <w:rsid w:val="009C02C2"/>
    <w:rsid w:val="009C15DD"/>
    <w:rsid w:val="009C5CDE"/>
    <w:rsid w:val="009C7F86"/>
    <w:rsid w:val="009E3150"/>
    <w:rsid w:val="009E3A6F"/>
    <w:rsid w:val="009E6A6F"/>
    <w:rsid w:val="009E6CF6"/>
    <w:rsid w:val="009E6E33"/>
    <w:rsid w:val="009F4E98"/>
    <w:rsid w:val="009F5054"/>
    <w:rsid w:val="009F7384"/>
    <w:rsid w:val="00A03DF0"/>
    <w:rsid w:val="00A06D64"/>
    <w:rsid w:val="00A074C9"/>
    <w:rsid w:val="00A1078D"/>
    <w:rsid w:val="00A1632E"/>
    <w:rsid w:val="00A1691F"/>
    <w:rsid w:val="00A20ECB"/>
    <w:rsid w:val="00A236E3"/>
    <w:rsid w:val="00A30785"/>
    <w:rsid w:val="00A31C47"/>
    <w:rsid w:val="00A3331C"/>
    <w:rsid w:val="00A34F53"/>
    <w:rsid w:val="00A46AF4"/>
    <w:rsid w:val="00A47241"/>
    <w:rsid w:val="00A529C4"/>
    <w:rsid w:val="00A54193"/>
    <w:rsid w:val="00A61767"/>
    <w:rsid w:val="00A6352B"/>
    <w:rsid w:val="00A66745"/>
    <w:rsid w:val="00A711A5"/>
    <w:rsid w:val="00A82CB7"/>
    <w:rsid w:val="00A852BC"/>
    <w:rsid w:val="00A93A99"/>
    <w:rsid w:val="00A94B09"/>
    <w:rsid w:val="00AA2373"/>
    <w:rsid w:val="00AB0473"/>
    <w:rsid w:val="00AB063C"/>
    <w:rsid w:val="00AB38A2"/>
    <w:rsid w:val="00AB430C"/>
    <w:rsid w:val="00AC432E"/>
    <w:rsid w:val="00AC7376"/>
    <w:rsid w:val="00AE70C5"/>
    <w:rsid w:val="00AF2364"/>
    <w:rsid w:val="00AF23C7"/>
    <w:rsid w:val="00B02347"/>
    <w:rsid w:val="00B06A8A"/>
    <w:rsid w:val="00B079D6"/>
    <w:rsid w:val="00B11F74"/>
    <w:rsid w:val="00B20897"/>
    <w:rsid w:val="00B21B46"/>
    <w:rsid w:val="00B22DDF"/>
    <w:rsid w:val="00B303D0"/>
    <w:rsid w:val="00B307BC"/>
    <w:rsid w:val="00B33085"/>
    <w:rsid w:val="00B33E4A"/>
    <w:rsid w:val="00B35566"/>
    <w:rsid w:val="00B36F1D"/>
    <w:rsid w:val="00B372F4"/>
    <w:rsid w:val="00B41F42"/>
    <w:rsid w:val="00B43112"/>
    <w:rsid w:val="00B43FC5"/>
    <w:rsid w:val="00B463FE"/>
    <w:rsid w:val="00B501CC"/>
    <w:rsid w:val="00B50807"/>
    <w:rsid w:val="00B5434C"/>
    <w:rsid w:val="00B6373F"/>
    <w:rsid w:val="00B70D7E"/>
    <w:rsid w:val="00B72A17"/>
    <w:rsid w:val="00B763FE"/>
    <w:rsid w:val="00B7799E"/>
    <w:rsid w:val="00B830AD"/>
    <w:rsid w:val="00B84B1F"/>
    <w:rsid w:val="00B84FAC"/>
    <w:rsid w:val="00B92AB7"/>
    <w:rsid w:val="00B94BB3"/>
    <w:rsid w:val="00B97B23"/>
    <w:rsid w:val="00B97EC7"/>
    <w:rsid w:val="00BA3202"/>
    <w:rsid w:val="00BA618E"/>
    <w:rsid w:val="00BB18BE"/>
    <w:rsid w:val="00BD240E"/>
    <w:rsid w:val="00BD303C"/>
    <w:rsid w:val="00BD3631"/>
    <w:rsid w:val="00BF34C5"/>
    <w:rsid w:val="00BF3BDA"/>
    <w:rsid w:val="00C0041A"/>
    <w:rsid w:val="00C030F5"/>
    <w:rsid w:val="00C034B3"/>
    <w:rsid w:val="00C061EC"/>
    <w:rsid w:val="00C11AB4"/>
    <w:rsid w:val="00C147FA"/>
    <w:rsid w:val="00C16BFC"/>
    <w:rsid w:val="00C22DA4"/>
    <w:rsid w:val="00C26EB4"/>
    <w:rsid w:val="00C27A3A"/>
    <w:rsid w:val="00C304D5"/>
    <w:rsid w:val="00C3550B"/>
    <w:rsid w:val="00C444B8"/>
    <w:rsid w:val="00C44FFA"/>
    <w:rsid w:val="00C459AA"/>
    <w:rsid w:val="00C470F0"/>
    <w:rsid w:val="00C47D0C"/>
    <w:rsid w:val="00C51DA2"/>
    <w:rsid w:val="00C53071"/>
    <w:rsid w:val="00C60244"/>
    <w:rsid w:val="00C63364"/>
    <w:rsid w:val="00C74E29"/>
    <w:rsid w:val="00C7676A"/>
    <w:rsid w:val="00C83D16"/>
    <w:rsid w:val="00C86675"/>
    <w:rsid w:val="00C8682C"/>
    <w:rsid w:val="00C87B02"/>
    <w:rsid w:val="00C93905"/>
    <w:rsid w:val="00C952A1"/>
    <w:rsid w:val="00CA088A"/>
    <w:rsid w:val="00CA160F"/>
    <w:rsid w:val="00CA3E64"/>
    <w:rsid w:val="00CA47E8"/>
    <w:rsid w:val="00CA586C"/>
    <w:rsid w:val="00CB4113"/>
    <w:rsid w:val="00CD31C0"/>
    <w:rsid w:val="00CE3474"/>
    <w:rsid w:val="00CE5C09"/>
    <w:rsid w:val="00CF078B"/>
    <w:rsid w:val="00CF0BE2"/>
    <w:rsid w:val="00CF457C"/>
    <w:rsid w:val="00D017D6"/>
    <w:rsid w:val="00D0490E"/>
    <w:rsid w:val="00D07284"/>
    <w:rsid w:val="00D10621"/>
    <w:rsid w:val="00D16330"/>
    <w:rsid w:val="00D358D1"/>
    <w:rsid w:val="00D3612C"/>
    <w:rsid w:val="00D36FFF"/>
    <w:rsid w:val="00D40F3D"/>
    <w:rsid w:val="00D41803"/>
    <w:rsid w:val="00D42C88"/>
    <w:rsid w:val="00D453E9"/>
    <w:rsid w:val="00D45A1A"/>
    <w:rsid w:val="00D51A9E"/>
    <w:rsid w:val="00D51C08"/>
    <w:rsid w:val="00D54F4A"/>
    <w:rsid w:val="00D72A06"/>
    <w:rsid w:val="00D75C71"/>
    <w:rsid w:val="00D80871"/>
    <w:rsid w:val="00DA3392"/>
    <w:rsid w:val="00DA6ED3"/>
    <w:rsid w:val="00DB7074"/>
    <w:rsid w:val="00DB73BE"/>
    <w:rsid w:val="00DB7AC6"/>
    <w:rsid w:val="00DC4AAE"/>
    <w:rsid w:val="00DD33A8"/>
    <w:rsid w:val="00DD67D2"/>
    <w:rsid w:val="00DF7384"/>
    <w:rsid w:val="00E02276"/>
    <w:rsid w:val="00E054C3"/>
    <w:rsid w:val="00E16495"/>
    <w:rsid w:val="00E2579A"/>
    <w:rsid w:val="00E27E95"/>
    <w:rsid w:val="00E44500"/>
    <w:rsid w:val="00E44BA5"/>
    <w:rsid w:val="00E4577B"/>
    <w:rsid w:val="00E470AF"/>
    <w:rsid w:val="00E5014D"/>
    <w:rsid w:val="00E565E7"/>
    <w:rsid w:val="00E61A88"/>
    <w:rsid w:val="00E63A88"/>
    <w:rsid w:val="00E82018"/>
    <w:rsid w:val="00E94AF8"/>
    <w:rsid w:val="00E96081"/>
    <w:rsid w:val="00E96514"/>
    <w:rsid w:val="00E979D1"/>
    <w:rsid w:val="00EA3389"/>
    <w:rsid w:val="00EB1FEE"/>
    <w:rsid w:val="00EC4DE6"/>
    <w:rsid w:val="00EC7782"/>
    <w:rsid w:val="00ED046A"/>
    <w:rsid w:val="00ED0B60"/>
    <w:rsid w:val="00EE4F03"/>
    <w:rsid w:val="00EF1AFD"/>
    <w:rsid w:val="00EF305C"/>
    <w:rsid w:val="00F008AA"/>
    <w:rsid w:val="00F0385D"/>
    <w:rsid w:val="00F05D6C"/>
    <w:rsid w:val="00F0707A"/>
    <w:rsid w:val="00F11105"/>
    <w:rsid w:val="00F12DF1"/>
    <w:rsid w:val="00F16CA6"/>
    <w:rsid w:val="00F21947"/>
    <w:rsid w:val="00F23218"/>
    <w:rsid w:val="00F23AB8"/>
    <w:rsid w:val="00F34014"/>
    <w:rsid w:val="00F41D3E"/>
    <w:rsid w:val="00F45DAD"/>
    <w:rsid w:val="00F45E91"/>
    <w:rsid w:val="00F51F4E"/>
    <w:rsid w:val="00F56B17"/>
    <w:rsid w:val="00F62AF9"/>
    <w:rsid w:val="00F67C5C"/>
    <w:rsid w:val="00F742B9"/>
    <w:rsid w:val="00F84014"/>
    <w:rsid w:val="00F85873"/>
    <w:rsid w:val="00F85BEB"/>
    <w:rsid w:val="00F903E7"/>
    <w:rsid w:val="00F948E9"/>
    <w:rsid w:val="00FA1C6B"/>
    <w:rsid w:val="00FA2A11"/>
    <w:rsid w:val="00FA335B"/>
    <w:rsid w:val="00FA73CF"/>
    <w:rsid w:val="00FB3F12"/>
    <w:rsid w:val="00FC1551"/>
    <w:rsid w:val="00FC35C8"/>
    <w:rsid w:val="00FC3E7E"/>
    <w:rsid w:val="00FD164C"/>
    <w:rsid w:val="00FD6101"/>
    <w:rsid w:val="00FE4D6B"/>
    <w:rsid w:val="00FF3700"/>
    <w:rsid w:val="00FF3DDD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B9667FD3-CCD2-45B4-B425-15A06EE3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B1FEE"/>
    <w:pPr>
      <w:spacing w:after="120"/>
    </w:pPr>
    <w:rPr>
      <w:rFonts w:ascii="Calibri" w:hAnsi="Calibri" w:cs="Arial"/>
      <w:sz w:val="22"/>
      <w:szCs w:val="22"/>
      <w:lang w:eastAsia="de-DE"/>
    </w:rPr>
  </w:style>
  <w:style w:type="paragraph" w:styleId="berschrift1">
    <w:name w:val="heading 1"/>
    <w:aliases w:val="Untertitel Text"/>
    <w:basedOn w:val="Standard"/>
    <w:next w:val="Standard"/>
    <w:qFormat/>
    <w:rsid w:val="00B463FE"/>
    <w:pPr>
      <w:keepNext/>
      <w:numPr>
        <w:numId w:val="1"/>
      </w:numPr>
      <w:spacing w:before="240"/>
      <w:ind w:left="431" w:hanging="431"/>
      <w:outlineLvl w:val="0"/>
    </w:pPr>
    <w:rPr>
      <w:b/>
      <w:bCs/>
      <w:sz w:val="24"/>
      <w:szCs w:val="32"/>
    </w:rPr>
  </w:style>
  <w:style w:type="paragraph" w:styleId="berschrift2">
    <w:name w:val="heading 2"/>
    <w:basedOn w:val="berschrift1"/>
    <w:next w:val="Standard"/>
    <w:qFormat/>
    <w:rsid w:val="00EB1FEE"/>
    <w:pPr>
      <w:numPr>
        <w:ilvl w:val="1"/>
      </w:numPr>
      <w:ind w:left="578" w:hanging="578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Standard"/>
    <w:qFormat/>
    <w:rsid w:val="00EB1FEE"/>
    <w:pPr>
      <w:numPr>
        <w:ilvl w:val="2"/>
      </w:numPr>
      <w:outlineLvl w:val="2"/>
    </w:pPr>
    <w:rPr>
      <w:bCs/>
      <w:sz w:val="24"/>
      <w:szCs w:val="26"/>
    </w:rPr>
  </w:style>
  <w:style w:type="paragraph" w:styleId="berschrift4">
    <w:name w:val="heading 4"/>
    <w:basedOn w:val="berschrift3"/>
    <w:next w:val="Standard"/>
    <w:qFormat/>
    <w:rsid w:val="00386724"/>
    <w:pPr>
      <w:numPr>
        <w:ilvl w:val="3"/>
      </w:numPr>
      <w:ind w:left="862" w:hanging="862"/>
      <w:outlineLvl w:val="3"/>
    </w:pPr>
    <w:rPr>
      <w:rFonts w:cs="Times New Roman"/>
      <w:bCs w:val="0"/>
      <w:szCs w:val="28"/>
    </w:rPr>
  </w:style>
  <w:style w:type="paragraph" w:styleId="berschrift5">
    <w:name w:val="heading 5"/>
    <w:basedOn w:val="berschrift4"/>
    <w:next w:val="Standard"/>
    <w:qFormat/>
    <w:rsid w:val="00386724"/>
    <w:pPr>
      <w:numPr>
        <w:ilvl w:val="4"/>
      </w:numPr>
      <w:ind w:left="1009" w:hanging="1009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386724"/>
    <w:pPr>
      <w:numPr>
        <w:ilvl w:val="5"/>
      </w:numPr>
      <w:spacing w:before="120"/>
      <w:ind w:left="1151" w:hanging="1151"/>
      <w:outlineLvl w:val="5"/>
    </w:pPr>
    <w:rPr>
      <w:bCs w:val="0"/>
    </w:rPr>
  </w:style>
  <w:style w:type="paragraph" w:styleId="berschrift7">
    <w:name w:val="heading 7"/>
    <w:basedOn w:val="berschrift6"/>
    <w:next w:val="Standard"/>
    <w:qFormat/>
    <w:rsid w:val="00386724"/>
    <w:pPr>
      <w:keepNext w:val="0"/>
      <w:numPr>
        <w:ilvl w:val="6"/>
      </w:numPr>
      <w:spacing w:after="60"/>
      <w:ind w:left="1298" w:hanging="1298"/>
      <w:outlineLvl w:val="6"/>
    </w:pPr>
    <w:rPr>
      <w:szCs w:val="24"/>
    </w:rPr>
  </w:style>
  <w:style w:type="paragraph" w:styleId="berschrift8">
    <w:name w:val="heading 8"/>
    <w:basedOn w:val="berschrift7"/>
    <w:next w:val="Standard"/>
    <w:qFormat/>
    <w:rsid w:val="00AA2373"/>
    <w:pPr>
      <w:numPr>
        <w:ilvl w:val="7"/>
      </w:numPr>
      <w:spacing w:before="240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AA2373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45E91"/>
    <w:rPr>
      <w:color w:val="0000FF"/>
      <w:u w:val="single"/>
    </w:rPr>
  </w:style>
  <w:style w:type="paragraph" w:customStyle="1" w:styleId="DokTitel">
    <w:name w:val="Dok Titel"/>
    <w:basedOn w:val="Standard"/>
    <w:rsid w:val="00606B44"/>
    <w:pPr>
      <w:spacing w:after="0"/>
    </w:pPr>
    <w:rPr>
      <w:b/>
      <w:sz w:val="32"/>
    </w:rPr>
  </w:style>
  <w:style w:type="paragraph" w:customStyle="1" w:styleId="AbsatzSkript">
    <w:name w:val="Absatz Skript"/>
    <w:basedOn w:val="Standard"/>
    <w:rsid w:val="00563458"/>
    <w:pPr>
      <w:spacing w:after="0"/>
    </w:pPr>
    <w:rPr>
      <w:rFonts w:ascii="Courier New" w:hAnsi="Courier New"/>
      <w:sz w:val="20"/>
    </w:rPr>
  </w:style>
  <w:style w:type="paragraph" w:styleId="Kopfzeile">
    <w:name w:val="header"/>
    <w:basedOn w:val="Standard"/>
    <w:rsid w:val="00004A54"/>
    <w:pPr>
      <w:tabs>
        <w:tab w:val="right" w:pos="9639"/>
      </w:tabs>
      <w:spacing w:after="0"/>
    </w:pPr>
    <w:rPr>
      <w:sz w:val="16"/>
    </w:rPr>
  </w:style>
  <w:style w:type="paragraph" w:styleId="Fuzeile">
    <w:name w:val="footer"/>
    <w:basedOn w:val="Standard"/>
    <w:link w:val="FuzeileZchn"/>
    <w:rsid w:val="00004A54"/>
    <w:pPr>
      <w:tabs>
        <w:tab w:val="right" w:pos="9639"/>
      </w:tabs>
      <w:spacing w:after="0"/>
    </w:pPr>
    <w:rPr>
      <w:noProof/>
      <w:sz w:val="16"/>
      <w:szCs w:val="16"/>
    </w:rPr>
  </w:style>
  <w:style w:type="paragraph" w:customStyle="1" w:styleId="UntertitelimText">
    <w:name w:val="Untertitel im Text"/>
    <w:basedOn w:val="Standard"/>
    <w:next w:val="Standard"/>
    <w:rsid w:val="00084916"/>
    <w:pPr>
      <w:spacing w:before="240"/>
    </w:pPr>
    <w:rPr>
      <w:b/>
      <w:sz w:val="24"/>
    </w:rPr>
  </w:style>
  <w:style w:type="paragraph" w:styleId="Verzeichnis5">
    <w:name w:val="toc 5"/>
    <w:basedOn w:val="Standard"/>
    <w:next w:val="Standard"/>
    <w:autoRedefine/>
    <w:semiHidden/>
    <w:rsid w:val="00AA2373"/>
    <w:pPr>
      <w:ind w:left="880"/>
    </w:pPr>
  </w:style>
  <w:style w:type="paragraph" w:styleId="Titel">
    <w:name w:val="Title"/>
    <w:basedOn w:val="Standard"/>
    <w:next w:val="Standard"/>
    <w:qFormat/>
    <w:rsid w:val="00B463FE"/>
    <w:pPr>
      <w:spacing w:before="120" w:after="240"/>
      <w:outlineLvl w:val="0"/>
    </w:pPr>
    <w:rPr>
      <w:b/>
      <w:bCs/>
      <w:kern w:val="28"/>
      <w:sz w:val="28"/>
      <w:szCs w:val="32"/>
    </w:rPr>
  </w:style>
  <w:style w:type="paragraph" w:customStyle="1" w:styleId="Absatzhngend3cm">
    <w:name w:val="Absatz hängend 3cm"/>
    <w:basedOn w:val="Standard"/>
    <w:rsid w:val="00386724"/>
    <w:pPr>
      <w:ind w:left="1701" w:hanging="1701"/>
    </w:pPr>
  </w:style>
  <w:style w:type="paragraph" w:styleId="Sprechblasentext">
    <w:name w:val="Balloon Text"/>
    <w:basedOn w:val="Standard"/>
    <w:semiHidden/>
    <w:rsid w:val="000D651D"/>
    <w:rPr>
      <w:rFonts w:ascii="Tahoma" w:hAnsi="Tahoma" w:cs="Tahoma"/>
      <w:sz w:val="16"/>
      <w:szCs w:val="16"/>
    </w:rPr>
  </w:style>
  <w:style w:type="paragraph" w:customStyle="1" w:styleId="DokUntertitel">
    <w:name w:val="Dok Untertitel"/>
    <w:basedOn w:val="Standard"/>
    <w:rsid w:val="00D51A9E"/>
    <w:pPr>
      <w:spacing w:after="0"/>
    </w:pPr>
    <w:rPr>
      <w:sz w:val="28"/>
    </w:rPr>
  </w:style>
  <w:style w:type="paragraph" w:styleId="Verzeichnis2">
    <w:name w:val="toc 2"/>
    <w:basedOn w:val="Verzeichnis1"/>
    <w:next w:val="Standard"/>
    <w:rsid w:val="00F45E91"/>
    <w:pPr>
      <w:ind w:left="220"/>
    </w:pPr>
  </w:style>
  <w:style w:type="paragraph" w:styleId="Verzeichnis3">
    <w:name w:val="toc 3"/>
    <w:basedOn w:val="Verzeichnis2"/>
    <w:next w:val="Standard"/>
    <w:rsid w:val="00F45E91"/>
    <w:pPr>
      <w:ind w:left="440"/>
    </w:pPr>
  </w:style>
  <w:style w:type="paragraph" w:styleId="Listennummer">
    <w:name w:val="List Number"/>
    <w:basedOn w:val="Standard"/>
    <w:autoRedefine/>
    <w:rsid w:val="000B1284"/>
    <w:pPr>
      <w:numPr>
        <w:numId w:val="4"/>
      </w:numPr>
      <w:spacing w:after="0"/>
    </w:pPr>
  </w:style>
  <w:style w:type="paragraph" w:styleId="Funotentext">
    <w:name w:val="footnote text"/>
    <w:basedOn w:val="Standard"/>
    <w:semiHidden/>
    <w:rsid w:val="0006227A"/>
    <w:pPr>
      <w:spacing w:after="0"/>
    </w:pPr>
    <w:rPr>
      <w:sz w:val="16"/>
      <w:szCs w:val="20"/>
    </w:rPr>
  </w:style>
  <w:style w:type="character" w:styleId="Funotenzeichen">
    <w:name w:val="footnote reference"/>
    <w:semiHidden/>
    <w:rsid w:val="00332E86"/>
    <w:rPr>
      <w:vertAlign w:val="superscript"/>
    </w:rPr>
  </w:style>
  <w:style w:type="paragraph" w:styleId="Listennummer2">
    <w:name w:val="List Number 2"/>
    <w:basedOn w:val="Standard"/>
    <w:autoRedefine/>
    <w:rsid w:val="000B1284"/>
    <w:pPr>
      <w:numPr>
        <w:ilvl w:val="1"/>
        <w:numId w:val="4"/>
      </w:numPr>
      <w:spacing w:after="0"/>
    </w:pPr>
  </w:style>
  <w:style w:type="table" w:styleId="Tabellenraster">
    <w:name w:val="Table Grid"/>
    <w:basedOn w:val="NormaleTabelle"/>
    <w:rsid w:val="008F38CC"/>
    <w:pPr>
      <w:spacing w:after="100" w:afterAutospacing="1"/>
      <w:ind w:left="57" w:right="57"/>
    </w:pPr>
    <w:rPr>
      <w:rFonts w:ascii="Calibri" w:hAnsi="Calibri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pPr>
        <w:wordWrap/>
      </w:pPr>
      <w:rPr>
        <w:rFonts w:ascii="Arial Unicode MS" w:hAnsi="Arial Unicode MS"/>
        <w:b/>
        <w:sz w:val="18"/>
        <w:szCs w:val="18"/>
      </w:rPr>
      <w:tblPr/>
      <w:tcPr>
        <w:shd w:val="clear" w:color="auto" w:fill="E6E6E6"/>
      </w:tcPr>
    </w:tblStylePr>
    <w:tblStylePr w:type="band1Horz">
      <w:rPr>
        <w:rFonts w:ascii="Arial Unicode MS" w:hAnsi="Arial Unicode MS"/>
        <w:sz w:val="2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  <w:tblStylePr w:type="band2Horz">
      <w:rPr>
        <w:rFonts w:ascii="Arial Unicode MS" w:hAnsi="Arial Unicode MS"/>
        <w:sz w:val="2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</w:style>
  <w:style w:type="paragraph" w:styleId="Aufzhlungszeichen">
    <w:name w:val="List Bullet"/>
    <w:basedOn w:val="Standard"/>
    <w:autoRedefine/>
    <w:rsid w:val="00CF457C"/>
    <w:pPr>
      <w:numPr>
        <w:numId w:val="2"/>
      </w:numPr>
      <w:spacing w:after="0"/>
    </w:pPr>
  </w:style>
  <w:style w:type="paragraph" w:styleId="Aufzhlungszeichen2">
    <w:name w:val="List Bullet 2"/>
    <w:basedOn w:val="Standard"/>
    <w:autoRedefine/>
    <w:rsid w:val="00CF457C"/>
    <w:pPr>
      <w:numPr>
        <w:ilvl w:val="1"/>
        <w:numId w:val="2"/>
      </w:numPr>
      <w:spacing w:after="0"/>
    </w:pPr>
  </w:style>
  <w:style w:type="paragraph" w:styleId="Aufzhlungszeichen3">
    <w:name w:val="List Bullet 3"/>
    <w:basedOn w:val="Standard"/>
    <w:autoRedefine/>
    <w:rsid w:val="00CF457C"/>
    <w:pPr>
      <w:numPr>
        <w:ilvl w:val="2"/>
        <w:numId w:val="2"/>
      </w:numPr>
      <w:spacing w:after="0"/>
    </w:pPr>
  </w:style>
  <w:style w:type="paragraph" w:styleId="Aufzhlungszeichen4">
    <w:name w:val="List Bullet 4"/>
    <w:basedOn w:val="Standard"/>
    <w:autoRedefine/>
    <w:rsid w:val="00CF457C"/>
    <w:pPr>
      <w:numPr>
        <w:ilvl w:val="3"/>
        <w:numId w:val="2"/>
      </w:numPr>
      <w:spacing w:after="0"/>
    </w:pPr>
  </w:style>
  <w:style w:type="paragraph" w:styleId="Aufzhlungszeichen5">
    <w:name w:val="List Bullet 5"/>
    <w:basedOn w:val="Standard"/>
    <w:autoRedefine/>
    <w:rsid w:val="001A735B"/>
    <w:pPr>
      <w:numPr>
        <w:ilvl w:val="4"/>
        <w:numId w:val="3"/>
      </w:numPr>
      <w:spacing w:after="0"/>
    </w:pPr>
  </w:style>
  <w:style w:type="paragraph" w:styleId="Listennummer3">
    <w:name w:val="List Number 3"/>
    <w:basedOn w:val="Standard"/>
    <w:autoRedefine/>
    <w:rsid w:val="000B1284"/>
    <w:pPr>
      <w:numPr>
        <w:ilvl w:val="2"/>
        <w:numId w:val="4"/>
      </w:numPr>
      <w:spacing w:after="0"/>
    </w:pPr>
  </w:style>
  <w:style w:type="paragraph" w:styleId="Listennummer4">
    <w:name w:val="List Number 4"/>
    <w:basedOn w:val="Standard"/>
    <w:autoRedefine/>
    <w:rsid w:val="000B1284"/>
    <w:pPr>
      <w:numPr>
        <w:ilvl w:val="3"/>
        <w:numId w:val="4"/>
      </w:numPr>
      <w:spacing w:after="0"/>
    </w:pPr>
  </w:style>
  <w:style w:type="paragraph" w:styleId="Listennummer5">
    <w:name w:val="List Number 5"/>
    <w:basedOn w:val="Standard"/>
    <w:autoRedefine/>
    <w:rsid w:val="000B1284"/>
    <w:pPr>
      <w:numPr>
        <w:ilvl w:val="4"/>
        <w:numId w:val="4"/>
      </w:numPr>
      <w:spacing w:after="0"/>
    </w:pPr>
  </w:style>
  <w:style w:type="paragraph" w:styleId="Index1">
    <w:name w:val="index 1"/>
    <w:basedOn w:val="Standard"/>
    <w:next w:val="Standard"/>
    <w:autoRedefine/>
    <w:semiHidden/>
    <w:rsid w:val="00181368"/>
    <w:pPr>
      <w:ind w:left="220" w:hanging="220"/>
    </w:pPr>
  </w:style>
  <w:style w:type="paragraph" w:styleId="Verzeichnis1">
    <w:name w:val="toc 1"/>
    <w:basedOn w:val="Standard"/>
    <w:next w:val="Standard"/>
    <w:rsid w:val="00EB1FEE"/>
    <w:pPr>
      <w:tabs>
        <w:tab w:val="left" w:pos="440"/>
        <w:tab w:val="right" w:leader="dot" w:pos="8789"/>
      </w:tabs>
    </w:pPr>
    <w:rPr>
      <w:noProof/>
      <w:sz w:val="20"/>
    </w:rPr>
  </w:style>
  <w:style w:type="numbering" w:styleId="111111">
    <w:name w:val="Outline List 2"/>
    <w:basedOn w:val="KeineListe"/>
    <w:rsid w:val="00880B2E"/>
    <w:pPr>
      <w:numPr>
        <w:numId w:val="1"/>
      </w:numPr>
    </w:pPr>
  </w:style>
  <w:style w:type="character" w:styleId="Kommentarzeichen">
    <w:name w:val="annotation reference"/>
    <w:uiPriority w:val="99"/>
    <w:semiHidden/>
    <w:unhideWhenUsed/>
    <w:rsid w:val="00FA1C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C6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A1C6B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C6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1C6B"/>
    <w:rPr>
      <w:rFonts w:ascii="Calibri" w:hAnsi="Calibri" w:cs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AB38A2"/>
    <w:pPr>
      <w:ind w:left="720"/>
      <w:contextualSpacing/>
    </w:pPr>
  </w:style>
  <w:style w:type="paragraph" w:customStyle="1" w:styleId="bst1">
    <w:name w:val="bst1"/>
    <w:basedOn w:val="Standard"/>
    <w:link w:val="bst1Char"/>
    <w:rsid w:val="00C7676A"/>
    <w:pPr>
      <w:overflowPunct w:val="0"/>
      <w:autoSpaceDE w:val="0"/>
      <w:autoSpaceDN w:val="0"/>
      <w:adjustRightInd w:val="0"/>
      <w:spacing w:before="120" w:after="0" w:line="360" w:lineRule="auto"/>
      <w:ind w:left="567" w:hanging="567"/>
      <w:jc w:val="both"/>
      <w:textAlignment w:val="baseline"/>
    </w:pPr>
    <w:rPr>
      <w:rFonts w:ascii="Times New Roman" w:hAnsi="Times New Roman" w:cs="Times New Roman"/>
      <w:sz w:val="24"/>
      <w:szCs w:val="24"/>
      <w:lang w:val="de-DE"/>
    </w:rPr>
  </w:style>
  <w:style w:type="character" w:customStyle="1" w:styleId="bst1Char">
    <w:name w:val="bst1 Char"/>
    <w:link w:val="bst1"/>
    <w:rsid w:val="00C7676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B84B1F"/>
    <w:rPr>
      <w:rFonts w:ascii="Calibri" w:hAnsi="Calibri" w:cs="Arial"/>
      <w:noProof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239270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256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533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3613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2288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1651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558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962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8493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97FAAEA4.dotm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Liechtensteinische Landespolizei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masi</dc:creator>
  <cp:lastModifiedBy>Marxer Sibylle</cp:lastModifiedBy>
  <cp:revision>2</cp:revision>
  <cp:lastPrinted>2009-08-28T12:57:00Z</cp:lastPrinted>
  <dcterms:created xsi:type="dcterms:W3CDTF">2020-02-20T15:19:00Z</dcterms:created>
  <dcterms:modified xsi:type="dcterms:W3CDTF">2020-02-20T15:19:00Z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_AMT_ZEILE1">
    <vt:lpwstr>LANDESPOLIZEI</vt:lpwstr>
  </property>
  <property fmtid="{D5CDD505-2E9C-101B-9397-08002B2CF9AE}" pid="3" name="FOOTER_ADRESSE">
    <vt:lpwstr>Gewerbeweg 4 | 9490 Vaduz | Liechtenstein</vt:lpwstr>
  </property>
  <property fmtid="{D5CDD505-2E9C-101B-9397-08002B2CF9AE}" pid="4" name="FOOTER_TEL">
    <vt:lpwstr>T +423 236 71 11</vt:lpwstr>
  </property>
  <property fmtid="{D5CDD505-2E9C-101B-9397-08002B2CF9AE}" pid="5" name="FOOTER_FAX">
    <vt:lpwstr>F +423 236 77 22</vt:lpwstr>
  </property>
  <property fmtid="{D5CDD505-2E9C-101B-9397-08002B2CF9AE}" pid="6" name="FOOTER_EMAIL">
    <vt:lpwstr>info@landespolizei.li</vt:lpwstr>
  </property>
  <property fmtid="{D5CDD505-2E9C-101B-9397-08002B2CF9AE}" pid="7" name="FOOTER_WEB">
    <vt:lpwstr>www.landespolizei.li</vt:lpwstr>
  </property>
  <property fmtid="{D5CDD505-2E9C-101B-9397-08002B2CF9AE}" pid="8" name="DOC_TYP">
    <vt:lpwstr>LP-Dokument</vt:lpwstr>
  </property>
</Properties>
</file>